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54" w:rsidRPr="00B2511E" w:rsidRDefault="00B2511E" w:rsidP="00B2511E">
      <w:pPr>
        <w:jc w:val="right"/>
        <w:rPr>
          <w:sz w:val="20"/>
          <w:szCs w:val="20"/>
        </w:rPr>
      </w:pPr>
      <w:r w:rsidRPr="00B2511E">
        <w:rPr>
          <w:sz w:val="20"/>
          <w:szCs w:val="20"/>
        </w:rPr>
        <w:t>Name:</w:t>
      </w:r>
      <w:r>
        <w:rPr>
          <w:sz w:val="20"/>
          <w:szCs w:val="20"/>
        </w:rPr>
        <w:t xml:space="preserve"> _____________________</w:t>
      </w:r>
    </w:p>
    <w:p w:rsidR="00B2511E" w:rsidRPr="00B2511E" w:rsidRDefault="007B4020" w:rsidP="00B2511E">
      <w:pPr>
        <w:jc w:val="center"/>
        <w:rPr>
          <w:b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57150</wp:posOffset>
            </wp:positionV>
            <wp:extent cx="1381125" cy="1314450"/>
            <wp:effectExtent l="19050" t="0" r="9525" b="0"/>
            <wp:wrapTight wrapText="bothSides">
              <wp:wrapPolygon edited="0">
                <wp:start x="-298" y="0"/>
                <wp:lineTo x="-298" y="21287"/>
                <wp:lineTo x="21749" y="21287"/>
                <wp:lineTo x="21749" y="0"/>
                <wp:lineTo x="-298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62B">
        <w:rPr>
          <w:b/>
          <w:sz w:val="20"/>
          <w:szCs w:val="20"/>
          <w:u w:val="single"/>
        </w:rPr>
        <w:t>E-Fields PhET Lab</w:t>
      </w:r>
      <w:r w:rsidR="003D6BDC" w:rsidRPr="003D6BDC">
        <w:rPr>
          <w:b/>
          <w:sz w:val="16"/>
          <w:szCs w:val="16"/>
          <w:u w:val="single"/>
        </w:rPr>
        <w:t>, rvsd 201</w:t>
      </w:r>
      <w:r>
        <w:rPr>
          <w:b/>
          <w:sz w:val="16"/>
          <w:szCs w:val="16"/>
          <w:u w:val="single"/>
        </w:rPr>
        <w:t>1</w:t>
      </w:r>
    </w:p>
    <w:p w:rsidR="00B2511E" w:rsidRDefault="00B2511E" w:rsidP="00956A8B">
      <w:pPr>
        <w:spacing w:line="360" w:lineRule="auto"/>
        <w:rPr>
          <w:sz w:val="20"/>
          <w:szCs w:val="20"/>
        </w:rPr>
      </w:pPr>
      <w:r w:rsidRPr="00B2511E">
        <w:rPr>
          <w:b/>
          <w:sz w:val="20"/>
          <w:szCs w:val="20"/>
          <w:u w:val="single"/>
        </w:rPr>
        <w:t>Introduction:</w:t>
      </w:r>
      <w:r w:rsidR="0058224C">
        <w:rPr>
          <w:sz w:val="20"/>
          <w:szCs w:val="20"/>
        </w:rPr>
        <w:t xml:space="preserve"> </w:t>
      </w:r>
      <w:r w:rsidR="00732F72">
        <w:rPr>
          <w:sz w:val="20"/>
          <w:szCs w:val="20"/>
        </w:rPr>
        <w:t>It can by rationalized</w:t>
      </w:r>
      <w:r w:rsidR="00A60426">
        <w:rPr>
          <w:sz w:val="20"/>
          <w:szCs w:val="20"/>
        </w:rPr>
        <w:t xml:space="preserve"> that the most important concept in p</w:t>
      </w:r>
      <w:r w:rsidR="00732F72">
        <w:rPr>
          <w:sz w:val="20"/>
          <w:szCs w:val="20"/>
        </w:rPr>
        <w:t xml:space="preserve">hysical science is like things </w:t>
      </w:r>
      <w:r w:rsidR="00A60426">
        <w:rPr>
          <w:sz w:val="20"/>
          <w:szCs w:val="20"/>
        </w:rPr>
        <w:t>_____________ while opposite things _____________.  When working with static electric charges, like charges _____________ while opposite charges _____________.  These charges can</w:t>
      </w:r>
      <w:r w:rsidR="003D6BDC">
        <w:rPr>
          <w:sz w:val="20"/>
          <w:szCs w:val="20"/>
        </w:rPr>
        <w:t xml:space="preserve"> be</w:t>
      </w:r>
      <w:r w:rsidR="00A60426">
        <w:rPr>
          <w:sz w:val="20"/>
          <w:szCs w:val="20"/>
        </w:rPr>
        <w:t xml:space="preserve"> as large as clouds of ionized gas in a nebula one million times the size of the earth, or as small as protons and electrons.  The rule remains the same.  In this lab, you will investigate how a charge creates a field around itself and how test charges behave when placed in that field.</w:t>
      </w:r>
    </w:p>
    <w:p w:rsidR="00956A8B" w:rsidRDefault="007B4020">
      <w:pPr>
        <w:rPr>
          <w:b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49530</wp:posOffset>
            </wp:positionV>
            <wp:extent cx="584835" cy="601345"/>
            <wp:effectExtent l="19050" t="0" r="5715" b="0"/>
            <wp:wrapTight wrapText="bothSides">
              <wp:wrapPolygon edited="0">
                <wp:start x="-704" y="0"/>
                <wp:lineTo x="-704" y="21212"/>
                <wp:lineTo x="21811" y="21212"/>
                <wp:lineTo x="21811" y="0"/>
                <wp:lineTo x="-704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49530</wp:posOffset>
            </wp:positionV>
            <wp:extent cx="593090" cy="601345"/>
            <wp:effectExtent l="19050" t="0" r="0" b="0"/>
            <wp:wrapTight wrapText="bothSides">
              <wp:wrapPolygon edited="0">
                <wp:start x="-694" y="0"/>
                <wp:lineTo x="-694" y="21212"/>
                <wp:lineTo x="21507" y="21212"/>
                <wp:lineTo x="21507" y="0"/>
                <wp:lineTo x="-694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49530</wp:posOffset>
            </wp:positionV>
            <wp:extent cx="609600" cy="609600"/>
            <wp:effectExtent l="19050" t="0" r="0" b="0"/>
            <wp:wrapTight wrapText="bothSides">
              <wp:wrapPolygon edited="0">
                <wp:start x="-675" y="0"/>
                <wp:lineTo x="-675" y="20250"/>
                <wp:lineTo x="21600" y="20250"/>
                <wp:lineTo x="21600" y="0"/>
                <wp:lineTo x="-675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11E" w:rsidRPr="00FA4E0E" w:rsidRDefault="0003462B">
      <w:pPr>
        <w:rPr>
          <w:szCs w:val="20"/>
        </w:rPr>
      </w:pPr>
      <w:r>
        <w:rPr>
          <w:b/>
          <w:sz w:val="20"/>
          <w:szCs w:val="20"/>
          <w:u w:val="single"/>
        </w:rPr>
        <w:t>Important Formulas</w:t>
      </w:r>
      <w:r w:rsidR="009B7711">
        <w:rPr>
          <w:b/>
          <w:sz w:val="20"/>
          <w:szCs w:val="20"/>
          <w:u w:val="single"/>
        </w:rPr>
        <w:t>:</w:t>
      </w:r>
      <w:r w:rsidR="009B7711">
        <w:t xml:space="preserve"> </w:t>
      </w:r>
      <w:r w:rsidR="00732F72">
        <w:t xml:space="preserve"> </w:t>
      </w:r>
      <w:r w:rsidR="009B7711" w:rsidRPr="00B31935">
        <w:rPr>
          <w:position w:val="-10"/>
        </w:rPr>
        <w:object w:dxaOrig="7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5.75pt" o:ole="" o:bordertopcolor="black" o:borderleftcolor="black" o:borderbottomcolor="black" o:borderrightcolor="black" o:allowoverlap="f" filled="t">
            <v:fill color2="#006"/>
            <v:imagedata r:id="rId9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25" DrawAspect="Content" ObjectID="_1363066553" r:id="rId10"/>
        </w:object>
      </w:r>
      <w:r w:rsidR="00732F72">
        <w:t xml:space="preserve"> </w:t>
      </w:r>
      <w:r w:rsidR="00732F72" w:rsidRPr="00E11C7C">
        <w:rPr>
          <w:position w:val="-24"/>
        </w:rPr>
        <w:object w:dxaOrig="1100" w:dyaOrig="620">
          <v:shape id="_x0000_i1026" type="#_x0000_t75" style="width:54.75pt;height:30.75pt" o:ole="" o:bordertopcolor="black" o:borderleftcolor="black" o:borderbottomcolor="black" o:borderrightcolor="black" o:allowoverlap="f" filled="t">
            <v:fill color2="#006"/>
            <v:imagedata r:id="rId11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26" DrawAspect="Content" ObjectID="_1363066554" r:id="rId12"/>
        </w:object>
      </w:r>
      <w:r w:rsidR="00FA4E0E">
        <w:t xml:space="preserve"> </w:t>
      </w:r>
      <w:r w:rsidR="00FA4E0E" w:rsidRPr="00FA4E0E">
        <w:rPr>
          <w:position w:val="-18"/>
        </w:rPr>
        <w:object w:dxaOrig="840" w:dyaOrig="480">
          <v:shape id="_x0000_i1027" type="#_x0000_t75" style="width:42pt;height:24pt" o:ole="">
            <v:imagedata r:id="rId13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27" DrawAspect="Content" ObjectID="_1363066555" r:id="rId14"/>
        </w:object>
      </w:r>
    </w:p>
    <w:p w:rsidR="00B2511E" w:rsidRPr="0033219D" w:rsidRDefault="008765D9">
      <w:pPr>
        <w:rPr>
          <w:sz w:val="20"/>
          <w:szCs w:val="20"/>
        </w:rPr>
      </w:pPr>
      <w:r>
        <w:rPr>
          <w:sz w:val="20"/>
          <w:szCs w:val="20"/>
        </w:rPr>
        <w:t>k = 9.00 x 10</w:t>
      </w:r>
      <w:r w:rsidRPr="008765D9">
        <w:rPr>
          <w:sz w:val="20"/>
          <w:szCs w:val="20"/>
          <w:vertAlign w:val="superscript"/>
        </w:rPr>
        <w:t>9</w:t>
      </w:r>
      <w:r>
        <w:rPr>
          <w:sz w:val="20"/>
          <w:szCs w:val="20"/>
        </w:rPr>
        <w:t xml:space="preserve"> Nm</w:t>
      </w:r>
      <w:r w:rsidRPr="008765D9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/C</w:t>
      </w:r>
      <w:r w:rsidRPr="008765D9">
        <w:rPr>
          <w:sz w:val="20"/>
          <w:szCs w:val="20"/>
          <w:vertAlign w:val="superscript"/>
        </w:rPr>
        <w:t>2</w:t>
      </w:r>
    </w:p>
    <w:p w:rsidR="009B7711" w:rsidRPr="006351FB" w:rsidRDefault="009B7711" w:rsidP="009B7711">
      <w:pPr>
        <w:pStyle w:val="ListBullet"/>
      </w:pPr>
      <w:r w:rsidRPr="006351FB">
        <w:t>Procedure Part I:</w:t>
      </w:r>
      <w:r w:rsidRPr="000A6678">
        <w:rPr>
          <w:b w:val="0"/>
          <w:i/>
          <w:u w:val="none"/>
        </w:rPr>
        <w:t xml:space="preserve"> Electricity, Magnets, and Circuits </w:t>
      </w:r>
      <w:r w:rsidRPr="000A6678">
        <w:rPr>
          <w:b w:val="0"/>
          <w:i/>
          <w:u w:val="none"/>
        </w:rPr>
        <w:sym w:font="Wingdings" w:char="F0E0"/>
      </w:r>
      <w:r w:rsidRPr="000A6678">
        <w:rPr>
          <w:b w:val="0"/>
          <w:i/>
          <w:u w:val="none"/>
        </w:rPr>
        <w:t xml:space="preserve"> Charges and Fields </w:t>
      </w:r>
      <w:r w:rsidR="007B4020">
        <w:rPr>
          <w:b w:val="0"/>
          <w:noProof/>
          <w:u w:val="none"/>
        </w:rPr>
        <w:drawing>
          <wp:inline distT="0" distB="0" distL="0" distR="0">
            <wp:extent cx="552450" cy="1714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62B" w:rsidRDefault="005A629A" w:rsidP="00956A8B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5A629A">
        <w:rPr>
          <w:sz w:val="20"/>
          <w:szCs w:val="20"/>
        </w:rPr>
        <w:t xml:space="preserve">Place a </w:t>
      </w:r>
      <w:r w:rsidR="00E21ED0">
        <w:rPr>
          <w:sz w:val="20"/>
          <w:szCs w:val="20"/>
        </w:rPr>
        <w:t xml:space="preserve">1 nC (nanoCoulomb) </w:t>
      </w:r>
      <w:r w:rsidRPr="005A629A">
        <w:rPr>
          <w:sz w:val="20"/>
          <w:szCs w:val="20"/>
        </w:rPr>
        <w:t xml:space="preserve">positive charge and </w:t>
      </w:r>
      <w:r w:rsidR="00E21ED0">
        <w:rPr>
          <w:sz w:val="20"/>
          <w:szCs w:val="20"/>
        </w:rPr>
        <w:t>E-</w:t>
      </w:r>
      <w:r w:rsidRPr="005A629A">
        <w:rPr>
          <w:sz w:val="20"/>
          <w:szCs w:val="20"/>
        </w:rPr>
        <w:t xml:space="preserve">Field sensor in the test area.  </w:t>
      </w:r>
      <w:r w:rsidR="00E21ED0">
        <w:rPr>
          <w:sz w:val="20"/>
          <w:szCs w:val="20"/>
        </w:rPr>
        <w:t xml:space="preserve">Click </w:t>
      </w:r>
      <w:r w:rsidR="007B4020">
        <w:rPr>
          <w:noProof/>
          <w:sz w:val="20"/>
          <w:szCs w:val="20"/>
        </w:rPr>
        <w:drawing>
          <wp:inline distT="0" distB="0" distL="0" distR="0">
            <wp:extent cx="1085850" cy="1905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1ED0">
        <w:rPr>
          <w:sz w:val="20"/>
          <w:szCs w:val="20"/>
        </w:rPr>
        <w:t xml:space="preserve"> to observe the field lines in the E-field.  </w:t>
      </w:r>
      <w:r w:rsidRPr="005A629A">
        <w:rPr>
          <w:sz w:val="20"/>
          <w:szCs w:val="20"/>
        </w:rPr>
        <w:t>Observe the sensor</w:t>
      </w:r>
      <w:r w:rsidR="00E21ED0">
        <w:rPr>
          <w:sz w:val="20"/>
          <w:szCs w:val="20"/>
        </w:rPr>
        <w:t>’s arrow</w:t>
      </w:r>
      <w:r w:rsidRPr="005A629A">
        <w:rPr>
          <w:sz w:val="20"/>
          <w:szCs w:val="20"/>
        </w:rPr>
        <w:t xml:space="preserve"> as you drag it around the in the field.</w:t>
      </w:r>
      <w:r w:rsidR="00E21ED0">
        <w:rPr>
          <w:sz w:val="20"/>
          <w:szCs w:val="20"/>
        </w:rPr>
        <w:t xml:space="preserve">  </w:t>
      </w:r>
    </w:p>
    <w:p w:rsidR="006C198F" w:rsidRDefault="006C198F" w:rsidP="00956A8B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The sensor’s arrow illustrates the </w:t>
      </w:r>
      <w:r w:rsidRPr="00667D09">
        <w:rPr>
          <w:b/>
          <w:sz w:val="20"/>
          <w:szCs w:val="20"/>
        </w:rPr>
        <w:t>force</w:t>
      </w:r>
      <w:r>
        <w:rPr>
          <w:sz w:val="20"/>
          <w:szCs w:val="20"/>
        </w:rPr>
        <w:t xml:space="preserve"> of attraction or repulsion at a point in an electric field.</w:t>
      </w:r>
    </w:p>
    <w:p w:rsidR="005A629A" w:rsidRDefault="005A629A" w:rsidP="00956A8B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Replace the positive charge with a negative </w:t>
      </w:r>
      <w:r w:rsidR="003F0219">
        <w:rPr>
          <w:sz w:val="20"/>
          <w:szCs w:val="20"/>
        </w:rPr>
        <w:t xml:space="preserve">point </w:t>
      </w:r>
      <w:r>
        <w:rPr>
          <w:sz w:val="20"/>
          <w:szCs w:val="20"/>
        </w:rPr>
        <w:t>charge.</w:t>
      </w:r>
      <w:r w:rsidR="00E21ED0">
        <w:rPr>
          <w:sz w:val="20"/>
          <w:szCs w:val="20"/>
        </w:rPr>
        <w:t xml:space="preserve">  To remove charges, drag them back into their box.</w:t>
      </w:r>
    </w:p>
    <w:p w:rsidR="005A629A" w:rsidRPr="005A629A" w:rsidRDefault="005A629A" w:rsidP="00956A8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By convention, field arrows point ______________ a positive charge and ______________ a negative charge.</w:t>
      </w:r>
    </w:p>
    <w:p w:rsidR="0003462B" w:rsidRDefault="003F0219" w:rsidP="00956A8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As the sensor gets closer to a point charge, the field strength created by that field __________________</w:t>
      </w:r>
    </w:p>
    <w:p w:rsidR="00FA4E0E" w:rsidRDefault="007B4020" w:rsidP="00956A8B">
      <w:pPr>
        <w:numPr>
          <w:ilvl w:val="0"/>
          <w:numId w:val="6"/>
        </w:numPr>
        <w:spacing w:line="360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377825</wp:posOffset>
            </wp:positionV>
            <wp:extent cx="1476375" cy="568325"/>
            <wp:effectExtent l="19050" t="0" r="9525" b="0"/>
            <wp:wrapTight wrapText="bothSides">
              <wp:wrapPolygon edited="0">
                <wp:start x="-279" y="0"/>
                <wp:lineTo x="-279" y="20997"/>
                <wp:lineTo x="21739" y="20997"/>
                <wp:lineTo x="21739" y="0"/>
                <wp:lineTo x="-279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4E0E">
        <w:rPr>
          <w:sz w:val="20"/>
          <w:szCs w:val="20"/>
        </w:rPr>
        <w:t xml:space="preserve">Click on </w:t>
      </w:r>
      <w:r w:rsidR="00956A8B" w:rsidRPr="00956A8B">
        <w:rPr>
          <w:i/>
          <w:sz w:val="20"/>
          <w:szCs w:val="20"/>
        </w:rPr>
        <w:t>s</w:t>
      </w:r>
      <w:r w:rsidR="00FA4E0E" w:rsidRPr="00956A8B">
        <w:rPr>
          <w:i/>
          <w:sz w:val="20"/>
          <w:szCs w:val="20"/>
        </w:rPr>
        <w:t>how numbers</w:t>
      </w:r>
      <w:r w:rsidR="00FA4E0E">
        <w:rPr>
          <w:sz w:val="20"/>
          <w:szCs w:val="20"/>
        </w:rPr>
        <w:t xml:space="preserve"> and </w:t>
      </w:r>
      <w:r w:rsidR="00FA4E0E" w:rsidRPr="00956A8B">
        <w:rPr>
          <w:i/>
          <w:sz w:val="20"/>
          <w:szCs w:val="20"/>
        </w:rPr>
        <w:t>tape measure</w:t>
      </w:r>
      <w:r w:rsidR="00FA4E0E">
        <w:rPr>
          <w:sz w:val="20"/>
          <w:szCs w:val="20"/>
        </w:rPr>
        <w:t xml:space="preserve"> to measure the distances from a a field-creating charge to a test charge.  The tape measure can be dragged to a specific distance and placed anywhere on the field.</w:t>
      </w:r>
    </w:p>
    <w:p w:rsidR="00FA4E0E" w:rsidRDefault="00FA4E0E" w:rsidP="00956A8B">
      <w:pPr>
        <w:numPr>
          <w:ilvl w:val="0"/>
          <w:numId w:val="6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When measuring field strength, click </w:t>
      </w:r>
      <w:r w:rsidR="007B4020">
        <w:rPr>
          <w:noProof/>
          <w:sz w:val="20"/>
          <w:szCs w:val="20"/>
        </w:rPr>
        <w:drawing>
          <wp:inline distT="0" distB="0" distL="0" distR="0">
            <wp:extent cx="371475" cy="20955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to show </w:t>
      </w:r>
      <w:r w:rsidRPr="00C2680E">
        <w:rPr>
          <w:b/>
          <w:sz w:val="20"/>
          <w:szCs w:val="20"/>
        </w:rPr>
        <w:t>lines of equipotential</w:t>
      </w:r>
      <w:r>
        <w:rPr>
          <w:sz w:val="20"/>
          <w:szCs w:val="20"/>
        </w:rPr>
        <w:t>.</w:t>
      </w:r>
    </w:p>
    <w:p w:rsidR="00FA4E0E" w:rsidRDefault="00FA4E0E" w:rsidP="00956A8B">
      <w:pPr>
        <w:numPr>
          <w:ilvl w:val="0"/>
          <w:numId w:val="6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Complete the table below using a single positive or negative charge:</w:t>
      </w:r>
    </w:p>
    <w:p w:rsidR="00FA4E0E" w:rsidRDefault="00C2680E" w:rsidP="00FA4E0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A4E0E">
        <w:rPr>
          <w:sz w:val="20"/>
          <w:szCs w:val="20"/>
        </w:rPr>
        <w:t>Test charge distance, m</w:t>
      </w:r>
      <w:r w:rsidR="00FA4E0E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="00FA4E0E">
        <w:rPr>
          <w:sz w:val="20"/>
          <w:szCs w:val="20"/>
        </w:rPr>
        <w:t>Field strength, V/m</w:t>
      </w:r>
      <w:r w:rsidR="00FA4E0E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 </w:t>
      </w:r>
      <w:r w:rsidR="00FA4E0E">
        <w:rPr>
          <w:sz w:val="20"/>
          <w:szCs w:val="20"/>
        </w:rPr>
        <w:t>Potential at location, 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9"/>
        <w:gridCol w:w="2279"/>
        <w:gridCol w:w="2279"/>
      </w:tblGrid>
      <w:tr w:rsidR="00FA4E0E" w:rsidRPr="004A1485" w:rsidTr="004A1485">
        <w:trPr>
          <w:trHeight w:val="333"/>
        </w:trPr>
        <w:tc>
          <w:tcPr>
            <w:tcW w:w="2279" w:type="dxa"/>
          </w:tcPr>
          <w:p w:rsidR="00FA4E0E" w:rsidRPr="004A1485" w:rsidRDefault="00FA4E0E">
            <w:pPr>
              <w:rPr>
                <w:sz w:val="20"/>
                <w:szCs w:val="20"/>
              </w:rPr>
            </w:pPr>
            <w:r w:rsidRPr="004A1485">
              <w:rPr>
                <w:sz w:val="20"/>
                <w:szCs w:val="20"/>
              </w:rPr>
              <w:t>1.0 m</w:t>
            </w:r>
          </w:p>
        </w:tc>
        <w:tc>
          <w:tcPr>
            <w:tcW w:w="2279" w:type="dxa"/>
          </w:tcPr>
          <w:p w:rsidR="00FA4E0E" w:rsidRPr="004A1485" w:rsidRDefault="00FA4E0E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FA4E0E" w:rsidRPr="004A1485" w:rsidRDefault="00FA4E0E">
            <w:pPr>
              <w:rPr>
                <w:sz w:val="20"/>
                <w:szCs w:val="20"/>
              </w:rPr>
            </w:pPr>
          </w:p>
        </w:tc>
      </w:tr>
      <w:tr w:rsidR="00FA4E0E" w:rsidRPr="004A1485" w:rsidTr="004A1485">
        <w:trPr>
          <w:trHeight w:val="333"/>
        </w:trPr>
        <w:tc>
          <w:tcPr>
            <w:tcW w:w="2279" w:type="dxa"/>
          </w:tcPr>
          <w:p w:rsidR="00FA4E0E" w:rsidRPr="004A1485" w:rsidRDefault="00FA4E0E">
            <w:pPr>
              <w:rPr>
                <w:sz w:val="20"/>
                <w:szCs w:val="20"/>
              </w:rPr>
            </w:pPr>
            <w:r w:rsidRPr="004A1485">
              <w:rPr>
                <w:sz w:val="20"/>
                <w:szCs w:val="20"/>
              </w:rPr>
              <w:t>2.5 m</w:t>
            </w:r>
          </w:p>
        </w:tc>
        <w:tc>
          <w:tcPr>
            <w:tcW w:w="2279" w:type="dxa"/>
          </w:tcPr>
          <w:p w:rsidR="00FA4E0E" w:rsidRPr="004A1485" w:rsidRDefault="00FA4E0E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FA4E0E" w:rsidRPr="004A1485" w:rsidRDefault="00FA4E0E">
            <w:pPr>
              <w:rPr>
                <w:sz w:val="20"/>
                <w:szCs w:val="20"/>
              </w:rPr>
            </w:pPr>
          </w:p>
        </w:tc>
      </w:tr>
      <w:tr w:rsidR="00FA4E0E" w:rsidRPr="004A1485" w:rsidTr="004A1485">
        <w:trPr>
          <w:trHeight w:val="333"/>
        </w:trPr>
        <w:tc>
          <w:tcPr>
            <w:tcW w:w="2279" w:type="dxa"/>
          </w:tcPr>
          <w:p w:rsidR="00FA4E0E" w:rsidRPr="004A1485" w:rsidRDefault="00FA4E0E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FA4E0E" w:rsidRPr="004A1485" w:rsidRDefault="00FA4E0E">
            <w:pPr>
              <w:rPr>
                <w:sz w:val="20"/>
                <w:szCs w:val="20"/>
              </w:rPr>
            </w:pPr>
            <w:r w:rsidRPr="004A1485">
              <w:rPr>
                <w:sz w:val="20"/>
                <w:szCs w:val="20"/>
              </w:rPr>
              <w:t>1.1 V/m</w:t>
            </w:r>
          </w:p>
        </w:tc>
        <w:tc>
          <w:tcPr>
            <w:tcW w:w="2279" w:type="dxa"/>
          </w:tcPr>
          <w:p w:rsidR="00FA4E0E" w:rsidRPr="004A1485" w:rsidRDefault="00FA4E0E">
            <w:pPr>
              <w:rPr>
                <w:sz w:val="20"/>
                <w:szCs w:val="20"/>
              </w:rPr>
            </w:pPr>
          </w:p>
        </w:tc>
      </w:tr>
      <w:tr w:rsidR="00FA4E0E" w:rsidRPr="004A1485" w:rsidTr="004A1485">
        <w:trPr>
          <w:trHeight w:val="355"/>
        </w:trPr>
        <w:tc>
          <w:tcPr>
            <w:tcW w:w="2279" w:type="dxa"/>
          </w:tcPr>
          <w:p w:rsidR="00FA4E0E" w:rsidRPr="004A1485" w:rsidRDefault="00FA4E0E">
            <w:pPr>
              <w:rPr>
                <w:sz w:val="20"/>
                <w:szCs w:val="20"/>
              </w:rPr>
            </w:pPr>
            <w:r w:rsidRPr="004A1485">
              <w:rPr>
                <w:sz w:val="20"/>
                <w:szCs w:val="20"/>
              </w:rPr>
              <w:t>4.0 m</w:t>
            </w:r>
          </w:p>
        </w:tc>
        <w:tc>
          <w:tcPr>
            <w:tcW w:w="2279" w:type="dxa"/>
          </w:tcPr>
          <w:p w:rsidR="00FA4E0E" w:rsidRPr="004A1485" w:rsidRDefault="00FA4E0E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FA4E0E" w:rsidRPr="004A1485" w:rsidRDefault="00FA4E0E">
            <w:pPr>
              <w:rPr>
                <w:sz w:val="20"/>
                <w:szCs w:val="20"/>
              </w:rPr>
            </w:pPr>
          </w:p>
        </w:tc>
      </w:tr>
    </w:tbl>
    <w:p w:rsidR="00FA4E0E" w:rsidRPr="003F0219" w:rsidRDefault="00FA4E0E">
      <w:pPr>
        <w:rPr>
          <w:sz w:val="20"/>
          <w:szCs w:val="20"/>
        </w:rPr>
      </w:pPr>
    </w:p>
    <w:p w:rsidR="0003462B" w:rsidRDefault="00956A8B" w:rsidP="00956A8B">
      <w:pPr>
        <w:numPr>
          <w:ilvl w:val="0"/>
          <w:numId w:val="7"/>
        </w:numPr>
        <w:spacing w:line="360" w:lineRule="auto"/>
        <w:rPr>
          <w:sz w:val="20"/>
          <w:szCs w:val="20"/>
        </w:rPr>
      </w:pPr>
      <w:r>
        <w:rPr>
          <w:b/>
          <w:noProof/>
          <w:sz w:val="20"/>
          <w:szCs w:val="20"/>
          <w:u w:val="single"/>
        </w:rPr>
        <w:pict>
          <v:rect id="_x0000_s1039" style="position:absolute;left:0;text-align:left;margin-left:252pt;margin-top:34pt;width:240pt;height:171.15pt;z-index:-251656192" wrapcoords="-68 -95 -68 21505 21668 21505 21668 -95 -68 -95">
            <w10:wrap type="tight"/>
          </v:rect>
        </w:pict>
      </w:r>
      <w:r w:rsidR="007B4020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121285</wp:posOffset>
            </wp:positionV>
            <wp:extent cx="990600" cy="924560"/>
            <wp:effectExtent l="19050" t="0" r="0" b="0"/>
            <wp:wrapTight wrapText="bothSides">
              <wp:wrapPolygon edited="0">
                <wp:start x="-415" y="0"/>
                <wp:lineTo x="-415" y="21363"/>
                <wp:lineTo x="21600" y="21363"/>
                <wp:lineTo x="21600" y="0"/>
                <wp:lineTo x="-415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Add</w:t>
      </w:r>
      <w:r w:rsidR="003D6BDC">
        <w:rPr>
          <w:sz w:val="20"/>
          <w:szCs w:val="20"/>
        </w:rPr>
        <w:t xml:space="preserve"> at least</w:t>
      </w:r>
      <w:r>
        <w:rPr>
          <w:sz w:val="20"/>
          <w:szCs w:val="20"/>
        </w:rPr>
        <w:t xml:space="preserve"> three charges, using both positive and negative charges.  Move the voltage meter around and </w:t>
      </w:r>
      <w:r w:rsidRPr="00956A8B">
        <w:rPr>
          <w:i/>
          <w:sz w:val="20"/>
          <w:szCs w:val="20"/>
        </w:rPr>
        <w:t>plot</w:t>
      </w:r>
      <w:r>
        <w:rPr>
          <w:sz w:val="20"/>
          <w:szCs w:val="20"/>
        </w:rPr>
        <w:t xml:space="preserve"> the lines of equipotential.  Plot at least ten lines.</w:t>
      </w:r>
    </w:p>
    <w:p w:rsidR="00956A8B" w:rsidRDefault="00956A8B" w:rsidP="00956A8B">
      <w:pPr>
        <w:numPr>
          <w:ilvl w:val="0"/>
          <w:numId w:val="7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Sketch the </w:t>
      </w:r>
      <w:r w:rsidR="003D6BDC">
        <w:rPr>
          <w:sz w:val="20"/>
          <w:szCs w:val="20"/>
        </w:rPr>
        <w:t>multi</w:t>
      </w:r>
      <w:r>
        <w:rPr>
          <w:sz w:val="20"/>
          <w:szCs w:val="20"/>
        </w:rPr>
        <w:t>-charge system here:</w:t>
      </w:r>
    </w:p>
    <w:p w:rsidR="00956A8B" w:rsidRPr="00FA4E0E" w:rsidRDefault="00956A8B" w:rsidP="00956A8B">
      <w:pPr>
        <w:numPr>
          <w:ilvl w:val="0"/>
          <w:numId w:val="7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Show the </w:t>
      </w:r>
      <w:r w:rsidR="00C2680E">
        <w:rPr>
          <w:sz w:val="20"/>
          <w:szCs w:val="20"/>
        </w:rPr>
        <w:t xml:space="preserve">value of the </w:t>
      </w:r>
      <w:r>
        <w:rPr>
          <w:sz w:val="20"/>
          <w:szCs w:val="20"/>
        </w:rPr>
        <w:t>potential on each line of equipotential.</w:t>
      </w:r>
    </w:p>
    <w:p w:rsidR="00A60426" w:rsidRPr="00956A8B" w:rsidRDefault="00A60426">
      <w:pPr>
        <w:rPr>
          <w:b/>
          <w:sz w:val="20"/>
          <w:szCs w:val="20"/>
          <w:u w:val="single"/>
        </w:rPr>
      </w:pPr>
    </w:p>
    <w:p w:rsidR="00A60426" w:rsidRDefault="00A60426">
      <w:pPr>
        <w:rPr>
          <w:b/>
          <w:sz w:val="20"/>
          <w:szCs w:val="20"/>
          <w:u w:val="single"/>
        </w:rPr>
      </w:pPr>
    </w:p>
    <w:p w:rsidR="00A60426" w:rsidRDefault="00A60426">
      <w:pPr>
        <w:rPr>
          <w:b/>
          <w:sz w:val="20"/>
          <w:szCs w:val="20"/>
          <w:u w:val="single"/>
        </w:rPr>
      </w:pPr>
    </w:p>
    <w:p w:rsidR="00A60426" w:rsidRDefault="00A60426">
      <w:pPr>
        <w:rPr>
          <w:b/>
          <w:sz w:val="20"/>
          <w:szCs w:val="20"/>
          <w:u w:val="single"/>
        </w:rPr>
      </w:pPr>
    </w:p>
    <w:p w:rsidR="009B7711" w:rsidRDefault="009B7711">
      <w:pPr>
        <w:rPr>
          <w:b/>
          <w:sz w:val="20"/>
          <w:szCs w:val="20"/>
          <w:u w:val="single"/>
        </w:rPr>
      </w:pPr>
    </w:p>
    <w:p w:rsidR="009B7711" w:rsidRPr="00A60426" w:rsidRDefault="009B7711">
      <w:pPr>
        <w:rPr>
          <w:b/>
          <w:sz w:val="20"/>
          <w:szCs w:val="20"/>
          <w:u w:val="single"/>
        </w:rPr>
      </w:pPr>
    </w:p>
    <w:p w:rsidR="00A60426" w:rsidRDefault="00A60426">
      <w:pPr>
        <w:rPr>
          <w:b/>
          <w:sz w:val="20"/>
          <w:szCs w:val="20"/>
          <w:u w:val="single"/>
        </w:rPr>
      </w:pPr>
    </w:p>
    <w:p w:rsidR="00A60426" w:rsidRDefault="00A60426">
      <w:pPr>
        <w:rPr>
          <w:b/>
          <w:sz w:val="20"/>
          <w:szCs w:val="20"/>
          <w:u w:val="single"/>
        </w:rPr>
      </w:pPr>
    </w:p>
    <w:p w:rsidR="00956A8B" w:rsidRDefault="00956A8B">
      <w:pPr>
        <w:rPr>
          <w:b/>
          <w:sz w:val="20"/>
          <w:szCs w:val="20"/>
          <w:u w:val="single"/>
        </w:rPr>
      </w:pPr>
    </w:p>
    <w:p w:rsidR="009B7711" w:rsidRDefault="009B7711" w:rsidP="009B7711">
      <w:pPr>
        <w:pStyle w:val="ListBullet"/>
        <w:rPr>
          <w:b w:val="0"/>
          <w:u w:val="none"/>
        </w:rPr>
      </w:pPr>
      <w:r w:rsidRPr="006351FB">
        <w:lastRenderedPageBreak/>
        <w:t>Procedure Part II:</w:t>
      </w:r>
      <w:r w:rsidRPr="000A6678">
        <w:rPr>
          <w:b w:val="0"/>
          <w:i/>
          <w:u w:val="none"/>
        </w:rPr>
        <w:t xml:space="preserve"> Electricity, Magnets, and Circuits </w:t>
      </w:r>
      <w:r w:rsidRPr="000A6678">
        <w:rPr>
          <w:b w:val="0"/>
          <w:i/>
          <w:u w:val="none"/>
        </w:rPr>
        <w:sym w:font="Wingdings" w:char="F0E0"/>
      </w:r>
      <w:r w:rsidRPr="000A6678">
        <w:rPr>
          <w:b w:val="0"/>
          <w:i/>
          <w:u w:val="none"/>
        </w:rPr>
        <w:t xml:space="preserve"> Electric Field Hockey </w:t>
      </w:r>
      <w:r w:rsidR="007B4020">
        <w:rPr>
          <w:b w:val="0"/>
          <w:noProof/>
          <w:u w:val="none"/>
        </w:rPr>
        <w:drawing>
          <wp:inline distT="0" distB="0" distL="0" distR="0">
            <wp:extent cx="552450" cy="1714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50E" w:rsidRPr="006351FB" w:rsidRDefault="00C7550E" w:rsidP="009B7711">
      <w:pPr>
        <w:pStyle w:val="ListBullet"/>
      </w:pPr>
    </w:p>
    <w:p w:rsidR="00C7550E" w:rsidRDefault="007B4020" w:rsidP="00C7550E">
      <w:pPr>
        <w:numPr>
          <w:ilvl w:val="0"/>
          <w:numId w:val="8"/>
        </w:numPr>
        <w:spacing w:line="360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233045</wp:posOffset>
            </wp:positionV>
            <wp:extent cx="1362075" cy="1238250"/>
            <wp:effectExtent l="19050" t="0" r="9525" b="0"/>
            <wp:wrapTight wrapText="bothSides">
              <wp:wrapPolygon edited="0">
                <wp:start x="-302" y="0"/>
                <wp:lineTo x="-302" y="21268"/>
                <wp:lineTo x="21751" y="21268"/>
                <wp:lineTo x="21751" y="0"/>
                <wp:lineTo x="-302" y="0"/>
              </wp:wrapPolygon>
            </wp:wrapTight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50E">
        <w:rPr>
          <w:sz w:val="20"/>
          <w:szCs w:val="20"/>
        </w:rPr>
        <w:t xml:space="preserve">So, using that wonderful principle that opposite charges __________ while like charges _________ play a little </w:t>
      </w:r>
      <w:r w:rsidR="00C7550E" w:rsidRPr="00C7550E">
        <w:rPr>
          <w:i/>
          <w:sz w:val="20"/>
          <w:szCs w:val="20"/>
        </w:rPr>
        <w:t>Electric Field Hockey</w:t>
      </w:r>
      <w:r w:rsidR="00C7550E">
        <w:rPr>
          <w:sz w:val="20"/>
          <w:szCs w:val="20"/>
        </w:rPr>
        <w:t>.</w:t>
      </w:r>
    </w:p>
    <w:p w:rsidR="0003462B" w:rsidRDefault="00C7550E" w:rsidP="00C7550E">
      <w:pPr>
        <w:numPr>
          <w:ilvl w:val="0"/>
          <w:numId w:val="8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Setup your charges and go for the goal.</w:t>
      </w:r>
    </w:p>
    <w:p w:rsidR="00C7550E" w:rsidRDefault="00C7550E" w:rsidP="00C7550E">
      <w:pPr>
        <w:numPr>
          <w:ilvl w:val="0"/>
          <w:numId w:val="8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Turning on the </w:t>
      </w:r>
      <w:r w:rsidRPr="00C7550E">
        <w:rPr>
          <w:i/>
          <w:sz w:val="20"/>
          <w:szCs w:val="20"/>
        </w:rPr>
        <w:t>Field</w:t>
      </w:r>
      <w:r>
        <w:rPr>
          <w:sz w:val="20"/>
          <w:szCs w:val="20"/>
        </w:rPr>
        <w:t xml:space="preserve"> </w:t>
      </w:r>
      <w:r w:rsidR="0018637E">
        <w:rPr>
          <w:sz w:val="20"/>
          <w:szCs w:val="20"/>
        </w:rPr>
        <w:t xml:space="preserve">and </w:t>
      </w:r>
      <w:r w:rsidR="0018637E" w:rsidRPr="0018637E">
        <w:rPr>
          <w:i/>
          <w:sz w:val="20"/>
          <w:szCs w:val="20"/>
        </w:rPr>
        <w:t>Trace</w:t>
      </w:r>
      <w:r w:rsidR="0018637E">
        <w:rPr>
          <w:sz w:val="20"/>
          <w:szCs w:val="20"/>
        </w:rPr>
        <w:t xml:space="preserve"> </w:t>
      </w:r>
      <w:r>
        <w:rPr>
          <w:sz w:val="20"/>
          <w:szCs w:val="20"/>
        </w:rPr>
        <w:t>may make things a little easier.</w:t>
      </w:r>
    </w:p>
    <w:p w:rsidR="0018637E" w:rsidRDefault="0018637E" w:rsidP="00C7550E">
      <w:pPr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18637E">
        <w:rPr>
          <w:i/>
          <w:sz w:val="20"/>
          <w:szCs w:val="20"/>
        </w:rPr>
        <w:t>Reset</w:t>
      </w:r>
      <w:r>
        <w:rPr>
          <w:sz w:val="20"/>
          <w:szCs w:val="20"/>
        </w:rPr>
        <w:t xml:space="preserve"> the simulation to try again, with your charges in place.</w:t>
      </w:r>
    </w:p>
    <w:p w:rsidR="00C7550E" w:rsidRDefault="00C7550E" w:rsidP="00C7550E">
      <w:pPr>
        <w:numPr>
          <w:ilvl w:val="0"/>
          <w:numId w:val="8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Challenge the other members of your lab group to duels.</w:t>
      </w:r>
    </w:p>
    <w:p w:rsidR="00C7550E" w:rsidRDefault="00C7550E" w:rsidP="00C7550E">
      <w:pPr>
        <w:numPr>
          <w:ilvl w:val="0"/>
          <w:numId w:val="8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Challenge other lab groups.  (no hockey fights please.)</w:t>
      </w:r>
    </w:p>
    <w:p w:rsidR="0018269C" w:rsidRPr="007B4020" w:rsidRDefault="00A304B2" w:rsidP="007B4020">
      <w:pPr>
        <w:numPr>
          <w:ilvl w:val="0"/>
          <w:numId w:val="8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Try to use less than </w:t>
      </w:r>
      <w:r w:rsidR="005737C4">
        <w:rPr>
          <w:sz w:val="20"/>
          <w:szCs w:val="20"/>
        </w:rPr>
        <w:t>12</w:t>
      </w:r>
      <w:r>
        <w:rPr>
          <w:sz w:val="20"/>
          <w:szCs w:val="20"/>
        </w:rPr>
        <w:t xml:space="preserve"> charges total.</w:t>
      </w:r>
      <w:r w:rsidR="00EA3F4B">
        <w:rPr>
          <w:sz w:val="20"/>
          <w:szCs w:val="20"/>
        </w:rPr>
        <w:t xml:space="preserve">  (how few can you use?)</w:t>
      </w:r>
    </w:p>
    <w:p w:rsidR="006351FB" w:rsidRDefault="006351FB">
      <w:pPr>
        <w:rPr>
          <w:b/>
          <w:sz w:val="20"/>
          <w:szCs w:val="20"/>
          <w:u w:val="single"/>
        </w:rPr>
      </w:pPr>
    </w:p>
    <w:p w:rsidR="00410244" w:rsidRDefault="008F5334" w:rsidP="003F0219">
      <w:pPr>
        <w:spacing w:line="360" w:lineRule="auto"/>
        <w:rPr>
          <w:sz w:val="20"/>
          <w:szCs w:val="20"/>
        </w:rPr>
      </w:pPr>
      <w:r w:rsidRPr="006351FB">
        <w:rPr>
          <w:b/>
          <w:sz w:val="20"/>
          <w:szCs w:val="20"/>
          <w:u w:val="single"/>
        </w:rPr>
        <w:t>Conclusion Questions</w:t>
      </w:r>
      <w:r w:rsidR="0003462B">
        <w:rPr>
          <w:b/>
          <w:sz w:val="20"/>
          <w:szCs w:val="20"/>
          <w:u w:val="single"/>
        </w:rPr>
        <w:t xml:space="preserve"> and Calculations</w:t>
      </w:r>
      <w:r w:rsidR="006351FB" w:rsidRPr="006351FB">
        <w:rPr>
          <w:b/>
          <w:sz w:val="20"/>
          <w:szCs w:val="20"/>
          <w:u w:val="single"/>
        </w:rPr>
        <w:t>:</w:t>
      </w:r>
    </w:p>
    <w:p w:rsidR="003F0219" w:rsidRDefault="003F0219" w:rsidP="00C7550E">
      <w:pPr>
        <w:numPr>
          <w:ilvl w:val="0"/>
          <w:numId w:val="4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Closer to a point charge, the</w:t>
      </w:r>
      <w:r w:rsidR="00C7550E">
        <w:rPr>
          <w:sz w:val="20"/>
          <w:szCs w:val="20"/>
        </w:rPr>
        <w:t xml:space="preserve"> electrostatic</w:t>
      </w:r>
      <w:r>
        <w:rPr>
          <w:sz w:val="20"/>
          <w:szCs w:val="20"/>
        </w:rPr>
        <w:t xml:space="preserve"> field created is </w:t>
      </w:r>
      <w:r w:rsidRPr="00C7550E">
        <w:rPr>
          <w:i/>
          <w:sz w:val="20"/>
          <w:szCs w:val="20"/>
        </w:rPr>
        <w:t>stronger / weaker</w:t>
      </w:r>
      <w:r>
        <w:rPr>
          <w:sz w:val="20"/>
          <w:szCs w:val="20"/>
        </w:rPr>
        <w:t>.</w:t>
      </w:r>
    </w:p>
    <w:p w:rsidR="006C198F" w:rsidRDefault="003F0219" w:rsidP="00C7550E">
      <w:pPr>
        <w:numPr>
          <w:ilvl w:val="0"/>
          <w:numId w:val="4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Placed exactly </w:t>
      </w:r>
      <w:r w:rsidR="006C198F">
        <w:rPr>
          <w:sz w:val="20"/>
          <w:szCs w:val="20"/>
        </w:rPr>
        <w:t>between two</w:t>
      </w:r>
      <w:r>
        <w:rPr>
          <w:sz w:val="20"/>
          <w:szCs w:val="20"/>
        </w:rPr>
        <w:t xml:space="preserve"> </w:t>
      </w:r>
      <w:r w:rsidRPr="003F0219">
        <w:rPr>
          <w:b/>
          <w:sz w:val="20"/>
          <w:szCs w:val="20"/>
        </w:rPr>
        <w:t>oppositely</w:t>
      </w:r>
      <w:r>
        <w:rPr>
          <w:sz w:val="20"/>
          <w:szCs w:val="20"/>
        </w:rPr>
        <w:t xml:space="preserve"> charged point charges, a test charge (the sensor) will show </w:t>
      </w:r>
      <w:r w:rsidR="006C198F" w:rsidRPr="006C198F">
        <w:rPr>
          <w:i/>
          <w:sz w:val="20"/>
          <w:szCs w:val="20"/>
        </w:rPr>
        <w:t>zero /</w:t>
      </w:r>
      <w:r w:rsidR="006C198F">
        <w:rPr>
          <w:sz w:val="20"/>
          <w:szCs w:val="20"/>
        </w:rPr>
        <w:t xml:space="preserve"> </w:t>
      </w:r>
      <w:r w:rsidRPr="006C198F">
        <w:rPr>
          <w:i/>
          <w:sz w:val="20"/>
          <w:szCs w:val="20"/>
        </w:rPr>
        <w:t>minimum</w:t>
      </w:r>
      <w:r w:rsidR="006C198F" w:rsidRPr="006C198F">
        <w:rPr>
          <w:i/>
          <w:sz w:val="20"/>
          <w:szCs w:val="20"/>
        </w:rPr>
        <w:t xml:space="preserve"> /</w:t>
      </w:r>
      <w:r w:rsidRPr="006C198F">
        <w:rPr>
          <w:i/>
          <w:sz w:val="20"/>
          <w:szCs w:val="20"/>
        </w:rPr>
        <w:t xml:space="preserve"> maximum</w:t>
      </w:r>
      <w:r>
        <w:rPr>
          <w:sz w:val="20"/>
          <w:szCs w:val="20"/>
        </w:rPr>
        <w:t xml:space="preserve"> force</w:t>
      </w:r>
      <w:r w:rsidR="007B4020">
        <w:rPr>
          <w:sz w:val="20"/>
          <w:szCs w:val="20"/>
        </w:rPr>
        <w:t xml:space="preserve"> (N) or field strength (N/C)</w:t>
      </w:r>
      <w:r w:rsidR="006C198F">
        <w:rPr>
          <w:sz w:val="20"/>
          <w:szCs w:val="20"/>
        </w:rPr>
        <w:t>.</w:t>
      </w:r>
    </w:p>
    <w:p w:rsidR="006C198F" w:rsidRDefault="006C198F" w:rsidP="00C7550E">
      <w:pPr>
        <w:numPr>
          <w:ilvl w:val="0"/>
          <w:numId w:val="4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Placed exactly </w:t>
      </w:r>
      <w:r w:rsidR="00F75EFB">
        <w:rPr>
          <w:sz w:val="20"/>
          <w:szCs w:val="20"/>
        </w:rPr>
        <w:t xml:space="preserve">on a </w:t>
      </w:r>
      <w:r>
        <w:rPr>
          <w:sz w:val="20"/>
          <w:szCs w:val="20"/>
        </w:rPr>
        <w:t xml:space="preserve">point charge, the sensor will show </w:t>
      </w:r>
      <w:r w:rsidRPr="006C198F">
        <w:rPr>
          <w:i/>
          <w:sz w:val="20"/>
          <w:szCs w:val="20"/>
        </w:rPr>
        <w:t>zero / minimum / maximum</w:t>
      </w:r>
      <w:r>
        <w:rPr>
          <w:sz w:val="20"/>
          <w:szCs w:val="20"/>
        </w:rPr>
        <w:t xml:space="preserve"> </w:t>
      </w:r>
      <w:r w:rsidR="00F75EFB">
        <w:rPr>
          <w:sz w:val="20"/>
          <w:szCs w:val="20"/>
        </w:rPr>
        <w:t>field strength</w:t>
      </w:r>
      <w:r>
        <w:rPr>
          <w:sz w:val="20"/>
          <w:szCs w:val="20"/>
        </w:rPr>
        <w:t>.</w:t>
      </w:r>
    </w:p>
    <w:p w:rsidR="006C198F" w:rsidRDefault="006C198F" w:rsidP="00C7550E">
      <w:pPr>
        <w:numPr>
          <w:ilvl w:val="0"/>
          <w:numId w:val="4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The point charges used in the simulation are ± 1.0</w:t>
      </w:r>
      <w:r w:rsidR="00430C30">
        <w:rPr>
          <w:sz w:val="20"/>
          <w:szCs w:val="20"/>
        </w:rPr>
        <w:t>x10</w:t>
      </w:r>
      <w:r w:rsidR="00430C30" w:rsidRPr="00430C30">
        <w:rPr>
          <w:sz w:val="20"/>
          <w:szCs w:val="20"/>
          <w:vertAlign w:val="superscript"/>
        </w:rPr>
        <w:t>-9</w:t>
      </w:r>
      <w:r>
        <w:rPr>
          <w:sz w:val="20"/>
          <w:szCs w:val="20"/>
        </w:rPr>
        <w:t xml:space="preserve"> </w:t>
      </w:r>
      <w:r w:rsidR="00430C30">
        <w:rPr>
          <w:sz w:val="20"/>
          <w:szCs w:val="20"/>
        </w:rPr>
        <w:t>C (</w:t>
      </w:r>
      <w:r w:rsidR="00430C30" w:rsidRPr="00430C30">
        <w:rPr>
          <w:b/>
          <w:sz w:val="20"/>
          <w:szCs w:val="20"/>
        </w:rPr>
        <w:t>n</w:t>
      </w:r>
      <w:r w:rsidR="00430C30">
        <w:rPr>
          <w:sz w:val="20"/>
          <w:szCs w:val="20"/>
        </w:rPr>
        <w:t>ano</w:t>
      </w:r>
      <w:r w:rsidR="00430C30" w:rsidRPr="00430C30">
        <w:rPr>
          <w:b/>
          <w:sz w:val="20"/>
          <w:szCs w:val="20"/>
        </w:rPr>
        <w:t>C</w:t>
      </w:r>
      <w:r w:rsidR="00667D09">
        <w:rPr>
          <w:sz w:val="20"/>
          <w:szCs w:val="20"/>
        </w:rPr>
        <w:t>oulomb</w:t>
      </w:r>
      <w:r w:rsidR="00430C30">
        <w:rPr>
          <w:sz w:val="20"/>
          <w:szCs w:val="20"/>
        </w:rPr>
        <w:t>)</w:t>
      </w:r>
      <w:r>
        <w:rPr>
          <w:sz w:val="20"/>
          <w:szCs w:val="20"/>
        </w:rPr>
        <w:t xml:space="preserve">.  If two such positive charges are placed </w:t>
      </w:r>
      <w:r w:rsidR="00430C30">
        <w:rPr>
          <w:sz w:val="20"/>
          <w:szCs w:val="20"/>
        </w:rPr>
        <w:t>2</w:t>
      </w:r>
      <w:r>
        <w:rPr>
          <w:sz w:val="20"/>
          <w:szCs w:val="20"/>
        </w:rPr>
        <w:t>.0 m away from each other, the force between them would be</w:t>
      </w:r>
      <w:r w:rsidR="00430C30">
        <w:rPr>
          <w:sz w:val="20"/>
          <w:szCs w:val="20"/>
        </w:rPr>
        <w:t>...</w:t>
      </w:r>
      <w:r>
        <w:rPr>
          <w:sz w:val="20"/>
          <w:szCs w:val="20"/>
        </w:rPr>
        <w:t xml:space="preserve"> </w:t>
      </w:r>
      <w:r w:rsidR="00430C30">
        <w:rPr>
          <w:sz w:val="20"/>
          <w:szCs w:val="20"/>
        </w:rPr>
        <w:t>(use formula)</w:t>
      </w:r>
      <w:r w:rsidR="00430C30">
        <w:rPr>
          <w:sz w:val="20"/>
          <w:szCs w:val="20"/>
        </w:rPr>
        <w:tab/>
      </w:r>
      <w:r w:rsidR="00430C30">
        <w:rPr>
          <w:sz w:val="20"/>
          <w:szCs w:val="20"/>
        </w:rPr>
        <w:tab/>
      </w:r>
      <w:r w:rsidR="00430C30">
        <w:rPr>
          <w:sz w:val="20"/>
          <w:szCs w:val="20"/>
        </w:rPr>
        <w:tab/>
        <w:t>__________________</w:t>
      </w:r>
    </w:p>
    <w:p w:rsidR="007B4020" w:rsidRPr="007B4020" w:rsidRDefault="007B4020" w:rsidP="007B4020">
      <w:pPr>
        <w:spacing w:line="480" w:lineRule="auto"/>
        <w:ind w:left="360"/>
        <w:rPr>
          <w:i/>
          <w:sz w:val="20"/>
          <w:szCs w:val="20"/>
        </w:rPr>
      </w:pPr>
      <w:r w:rsidRPr="007B4020">
        <w:rPr>
          <w:i/>
          <w:sz w:val="20"/>
          <w:szCs w:val="20"/>
        </w:rPr>
        <w:t>SHOW WORK HERE</w:t>
      </w:r>
      <w:r>
        <w:rPr>
          <w:i/>
          <w:sz w:val="20"/>
          <w:szCs w:val="20"/>
        </w:rPr>
        <w:t>:</w:t>
      </w:r>
    </w:p>
    <w:p w:rsidR="006C198F" w:rsidRDefault="006C198F" w:rsidP="00C7550E">
      <w:pPr>
        <w:numPr>
          <w:ilvl w:val="0"/>
          <w:numId w:val="4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What is the magnitude of the </w:t>
      </w:r>
      <w:r w:rsidR="00430C30">
        <w:rPr>
          <w:sz w:val="20"/>
          <w:szCs w:val="20"/>
        </w:rPr>
        <w:t xml:space="preserve">electric field produced 2.0m away from </w:t>
      </w:r>
      <w:r w:rsidR="00430C30" w:rsidRPr="00430C30">
        <w:rPr>
          <w:b/>
          <w:sz w:val="20"/>
          <w:szCs w:val="20"/>
        </w:rPr>
        <w:t>one</w:t>
      </w:r>
      <w:r w:rsidR="00430C30">
        <w:rPr>
          <w:sz w:val="20"/>
          <w:szCs w:val="20"/>
        </w:rPr>
        <w:t xml:space="preserve"> of the charges</w:t>
      </w:r>
      <w:r w:rsidR="00667D09">
        <w:rPr>
          <w:sz w:val="20"/>
          <w:szCs w:val="20"/>
        </w:rPr>
        <w:t>?</w:t>
      </w:r>
      <w:r w:rsidR="00A000EE">
        <w:rPr>
          <w:sz w:val="20"/>
          <w:szCs w:val="20"/>
        </w:rPr>
        <w:tab/>
        <w:t>__________________</w:t>
      </w:r>
    </w:p>
    <w:p w:rsidR="007B4020" w:rsidRPr="007B4020" w:rsidRDefault="007B4020" w:rsidP="007B4020">
      <w:pPr>
        <w:spacing w:line="480" w:lineRule="auto"/>
        <w:ind w:left="360"/>
        <w:rPr>
          <w:i/>
          <w:sz w:val="20"/>
          <w:szCs w:val="20"/>
        </w:rPr>
      </w:pPr>
      <w:r w:rsidRPr="007B4020">
        <w:rPr>
          <w:i/>
          <w:sz w:val="20"/>
          <w:szCs w:val="20"/>
        </w:rPr>
        <w:t>WORK HERE</w:t>
      </w:r>
      <w:r>
        <w:rPr>
          <w:i/>
          <w:sz w:val="20"/>
          <w:szCs w:val="20"/>
        </w:rPr>
        <w:t>:</w:t>
      </w:r>
    </w:p>
    <w:p w:rsidR="00667D09" w:rsidRDefault="00667D09" w:rsidP="00C7550E">
      <w:pPr>
        <w:numPr>
          <w:ilvl w:val="0"/>
          <w:numId w:val="4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A test charge of 4.5 C in a field of strength 2.2  N/C would feel what force?</w:t>
      </w:r>
      <w:r w:rsidR="004447E5">
        <w:rPr>
          <w:sz w:val="20"/>
          <w:szCs w:val="20"/>
        </w:rPr>
        <w:t xml:space="preserve"> </w:t>
      </w:r>
      <w:r w:rsidR="00A000EE">
        <w:rPr>
          <w:sz w:val="20"/>
          <w:szCs w:val="20"/>
        </w:rPr>
        <w:tab/>
      </w:r>
      <w:r w:rsidR="00A000EE">
        <w:rPr>
          <w:sz w:val="20"/>
          <w:szCs w:val="20"/>
        </w:rPr>
        <w:tab/>
      </w:r>
      <w:r w:rsidR="00A000EE">
        <w:rPr>
          <w:sz w:val="20"/>
          <w:szCs w:val="20"/>
        </w:rPr>
        <w:tab/>
        <w:t>__________________</w:t>
      </w:r>
    </w:p>
    <w:p w:rsidR="007B4020" w:rsidRPr="007B4020" w:rsidRDefault="007B4020" w:rsidP="007B4020">
      <w:pPr>
        <w:spacing w:line="480" w:lineRule="auto"/>
        <w:ind w:left="360"/>
        <w:rPr>
          <w:i/>
          <w:sz w:val="20"/>
          <w:szCs w:val="20"/>
        </w:rPr>
      </w:pPr>
      <w:r w:rsidRPr="007B4020">
        <w:rPr>
          <w:i/>
          <w:sz w:val="20"/>
          <w:szCs w:val="20"/>
        </w:rPr>
        <w:t>WORK:</w:t>
      </w:r>
    </w:p>
    <w:p w:rsidR="00667D09" w:rsidRDefault="00667D09" w:rsidP="00C7550E">
      <w:pPr>
        <w:numPr>
          <w:ilvl w:val="0"/>
          <w:numId w:val="4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What is the value of the electric field when a -9.6 V potential is found 1.4 m from its center? </w:t>
      </w:r>
      <w:r w:rsidR="00A000EE">
        <w:rPr>
          <w:sz w:val="20"/>
          <w:szCs w:val="20"/>
        </w:rPr>
        <w:tab/>
      </w:r>
      <w:r w:rsidR="00C7550E">
        <w:rPr>
          <w:sz w:val="20"/>
          <w:szCs w:val="20"/>
        </w:rPr>
        <w:t>_________</w:t>
      </w:r>
      <w:r w:rsidR="00A000EE">
        <w:rPr>
          <w:sz w:val="20"/>
          <w:szCs w:val="20"/>
        </w:rPr>
        <w:t>____</w:t>
      </w:r>
      <w:r w:rsidR="00C7550E">
        <w:rPr>
          <w:sz w:val="20"/>
          <w:szCs w:val="20"/>
        </w:rPr>
        <w:t>_____</w:t>
      </w:r>
    </w:p>
    <w:p w:rsidR="007B4020" w:rsidRPr="007B4020" w:rsidRDefault="007B4020" w:rsidP="007B4020">
      <w:pPr>
        <w:spacing w:line="480" w:lineRule="auto"/>
        <w:ind w:left="360"/>
        <w:rPr>
          <w:i/>
          <w:sz w:val="20"/>
          <w:szCs w:val="20"/>
        </w:rPr>
      </w:pPr>
      <w:r w:rsidRPr="007B4020">
        <w:rPr>
          <w:i/>
          <w:sz w:val="20"/>
          <w:szCs w:val="20"/>
        </w:rPr>
        <w:t>WORK:</w:t>
      </w:r>
    </w:p>
    <w:p w:rsidR="00667D09" w:rsidRDefault="00667D09" w:rsidP="00C7550E">
      <w:pPr>
        <w:numPr>
          <w:ilvl w:val="0"/>
          <w:numId w:val="4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What is the electrostatic potential found </w:t>
      </w:r>
      <w:r w:rsidRPr="00A000EE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68 m from the center of a </w:t>
      </w:r>
      <w:r w:rsidR="004447E5">
        <w:rPr>
          <w:sz w:val="20"/>
          <w:szCs w:val="20"/>
        </w:rPr>
        <w:t xml:space="preserve">2.3 V/m field? </w:t>
      </w:r>
      <w:r w:rsidR="00A000EE">
        <w:rPr>
          <w:sz w:val="20"/>
          <w:szCs w:val="20"/>
        </w:rPr>
        <w:tab/>
      </w:r>
      <w:r w:rsidR="00A000EE">
        <w:rPr>
          <w:sz w:val="20"/>
          <w:szCs w:val="20"/>
        </w:rPr>
        <w:tab/>
        <w:t>__________________</w:t>
      </w:r>
    </w:p>
    <w:p w:rsidR="007B4020" w:rsidRPr="007B4020" w:rsidRDefault="007B4020" w:rsidP="007B4020">
      <w:pPr>
        <w:spacing w:line="480" w:lineRule="auto"/>
        <w:ind w:left="360"/>
        <w:rPr>
          <w:i/>
          <w:sz w:val="20"/>
          <w:szCs w:val="20"/>
        </w:rPr>
      </w:pPr>
      <w:r w:rsidRPr="007B4020">
        <w:rPr>
          <w:i/>
          <w:sz w:val="20"/>
          <w:szCs w:val="20"/>
        </w:rPr>
        <w:t>WORK:</w:t>
      </w:r>
    </w:p>
    <w:p w:rsidR="00F75EFB" w:rsidRDefault="004447E5" w:rsidP="00C7550E">
      <w:pPr>
        <w:numPr>
          <w:ilvl w:val="0"/>
          <w:numId w:val="4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A balloon is electrostatically charged with 3.4 </w:t>
      </w:r>
      <w:r w:rsidR="00F75EFB">
        <w:rPr>
          <w:sz w:val="20"/>
          <w:szCs w:val="20"/>
        </w:rPr>
        <w:t>μ</w:t>
      </w:r>
      <w:r>
        <w:rPr>
          <w:sz w:val="20"/>
          <w:szCs w:val="20"/>
        </w:rPr>
        <w:t>C (m</w:t>
      </w:r>
      <w:r w:rsidR="00EA3F4B">
        <w:rPr>
          <w:sz w:val="20"/>
          <w:szCs w:val="20"/>
        </w:rPr>
        <w:t>icro</w:t>
      </w:r>
      <w:r>
        <w:rPr>
          <w:sz w:val="20"/>
          <w:szCs w:val="20"/>
        </w:rPr>
        <w:t>coulombs) of charge.  A second balloon</w:t>
      </w:r>
      <w:r w:rsidR="00F75EFB">
        <w:rPr>
          <w:sz w:val="20"/>
          <w:szCs w:val="20"/>
        </w:rPr>
        <w:t xml:space="preserve"> 23 cm away</w:t>
      </w:r>
      <w:r>
        <w:rPr>
          <w:sz w:val="20"/>
          <w:szCs w:val="20"/>
        </w:rPr>
        <w:t xml:space="preserve"> is charged with -5.1 </w:t>
      </w:r>
      <w:r w:rsidR="00F75EFB">
        <w:rPr>
          <w:sz w:val="20"/>
          <w:szCs w:val="20"/>
        </w:rPr>
        <w:t>μ</w:t>
      </w:r>
      <w:r>
        <w:rPr>
          <w:sz w:val="20"/>
          <w:szCs w:val="20"/>
        </w:rPr>
        <w:t xml:space="preserve">C of charge.  The force of </w:t>
      </w:r>
      <w:r w:rsidRPr="004447E5">
        <w:rPr>
          <w:i/>
          <w:sz w:val="20"/>
          <w:szCs w:val="20"/>
        </w:rPr>
        <w:t>attraction / repulsion</w:t>
      </w:r>
      <w:r>
        <w:rPr>
          <w:sz w:val="20"/>
          <w:szCs w:val="20"/>
        </w:rPr>
        <w:t xml:space="preserve"> between the two charges will be: </w:t>
      </w:r>
    </w:p>
    <w:p w:rsidR="004447E5" w:rsidRPr="007B4020" w:rsidRDefault="007B4020" w:rsidP="007B4020">
      <w:pPr>
        <w:spacing w:line="480" w:lineRule="auto"/>
        <w:ind w:left="360"/>
        <w:rPr>
          <w:i/>
          <w:sz w:val="20"/>
          <w:szCs w:val="20"/>
        </w:rPr>
      </w:pPr>
      <w:r w:rsidRPr="007B4020">
        <w:rPr>
          <w:i/>
          <w:sz w:val="20"/>
          <w:szCs w:val="20"/>
        </w:rPr>
        <w:t>WORK</w:t>
      </w:r>
      <w:r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A000EE">
        <w:rPr>
          <w:sz w:val="20"/>
          <w:szCs w:val="20"/>
        </w:rPr>
        <w:t>__________________</w:t>
      </w:r>
    </w:p>
    <w:p w:rsidR="007B4020" w:rsidRDefault="004447E5" w:rsidP="00C7550E">
      <w:pPr>
        <w:numPr>
          <w:ilvl w:val="0"/>
          <w:numId w:val="4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If one of the balloons has a mass of 0.084 kg, with what acceleration does it move toward</w:t>
      </w:r>
      <w:r w:rsidR="00A000EE">
        <w:rPr>
          <w:sz w:val="20"/>
          <w:szCs w:val="20"/>
        </w:rPr>
        <w:t xml:space="preserve"> or away from</w:t>
      </w:r>
      <w:r>
        <w:rPr>
          <w:sz w:val="20"/>
          <w:szCs w:val="20"/>
        </w:rPr>
        <w:t xml:space="preserve"> the other</w:t>
      </w:r>
      <w:r w:rsidR="00A000EE">
        <w:rPr>
          <w:sz w:val="20"/>
          <w:szCs w:val="20"/>
        </w:rPr>
        <w:t xml:space="preserve"> balloon</w:t>
      </w:r>
      <w:r>
        <w:rPr>
          <w:sz w:val="20"/>
          <w:szCs w:val="20"/>
        </w:rPr>
        <w:t>?</w:t>
      </w:r>
    </w:p>
    <w:p w:rsidR="004447E5" w:rsidRPr="008F5334" w:rsidRDefault="007B4020" w:rsidP="007B4020">
      <w:pPr>
        <w:spacing w:line="480" w:lineRule="auto"/>
        <w:ind w:left="360"/>
        <w:rPr>
          <w:sz w:val="20"/>
          <w:szCs w:val="20"/>
        </w:rPr>
      </w:pPr>
      <w:r>
        <w:rPr>
          <w:i/>
          <w:sz w:val="20"/>
          <w:szCs w:val="20"/>
        </w:rPr>
        <w:t>WORK:</w:t>
      </w:r>
      <w:r>
        <w:rPr>
          <w:sz w:val="20"/>
          <w:szCs w:val="20"/>
        </w:rPr>
        <w:tab/>
      </w:r>
      <w:r w:rsidR="00A000EE">
        <w:rPr>
          <w:sz w:val="20"/>
          <w:szCs w:val="20"/>
        </w:rPr>
        <w:tab/>
      </w:r>
      <w:r w:rsidR="00A000EE">
        <w:rPr>
          <w:sz w:val="20"/>
          <w:szCs w:val="20"/>
        </w:rPr>
        <w:tab/>
      </w:r>
      <w:r w:rsidR="00A000EE">
        <w:rPr>
          <w:sz w:val="20"/>
          <w:szCs w:val="20"/>
        </w:rPr>
        <w:tab/>
      </w:r>
      <w:r w:rsidR="00A000EE">
        <w:rPr>
          <w:sz w:val="20"/>
          <w:szCs w:val="20"/>
        </w:rPr>
        <w:tab/>
      </w:r>
      <w:r w:rsidR="00A000EE">
        <w:rPr>
          <w:sz w:val="20"/>
          <w:szCs w:val="20"/>
        </w:rPr>
        <w:tab/>
      </w:r>
      <w:r w:rsidR="00A000EE">
        <w:rPr>
          <w:sz w:val="20"/>
          <w:szCs w:val="20"/>
        </w:rPr>
        <w:tab/>
      </w:r>
      <w:r w:rsidR="00A000EE">
        <w:rPr>
          <w:sz w:val="20"/>
          <w:szCs w:val="20"/>
        </w:rPr>
        <w:tab/>
      </w:r>
      <w:r w:rsidR="00A000EE">
        <w:rPr>
          <w:sz w:val="20"/>
          <w:szCs w:val="20"/>
        </w:rPr>
        <w:tab/>
      </w:r>
      <w:r w:rsidR="00A000EE">
        <w:rPr>
          <w:sz w:val="20"/>
          <w:szCs w:val="20"/>
        </w:rPr>
        <w:tab/>
        <w:t>__________________</w:t>
      </w:r>
    </w:p>
    <w:sectPr w:rsidR="004447E5" w:rsidRPr="008F5334" w:rsidSect="00F7697B">
      <w:pgSz w:w="12240" w:h="15840"/>
      <w:pgMar w:top="1152" w:right="1152" w:bottom="1152" w:left="1152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F28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470F37"/>
    <w:multiLevelType w:val="hybridMultilevel"/>
    <w:tmpl w:val="D11220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E470B00"/>
    <w:multiLevelType w:val="hybridMultilevel"/>
    <w:tmpl w:val="4AA86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6E29FC"/>
    <w:multiLevelType w:val="hybridMultilevel"/>
    <w:tmpl w:val="BD46D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DA20A34"/>
    <w:multiLevelType w:val="hybridMultilevel"/>
    <w:tmpl w:val="5254D3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9CD52EB"/>
    <w:multiLevelType w:val="hybridMultilevel"/>
    <w:tmpl w:val="E3BEA0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7F613F9"/>
    <w:multiLevelType w:val="hybridMultilevel"/>
    <w:tmpl w:val="CC4ADA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2742EE8"/>
    <w:multiLevelType w:val="hybridMultilevel"/>
    <w:tmpl w:val="603696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762E4C"/>
    <w:rsid w:val="0003462B"/>
    <w:rsid w:val="00054A60"/>
    <w:rsid w:val="000A6678"/>
    <w:rsid w:val="000E64B3"/>
    <w:rsid w:val="000F2F88"/>
    <w:rsid w:val="00151E4F"/>
    <w:rsid w:val="0018269C"/>
    <w:rsid w:val="0018637E"/>
    <w:rsid w:val="00284AB5"/>
    <w:rsid w:val="002E41D7"/>
    <w:rsid w:val="0033219D"/>
    <w:rsid w:val="003D18EE"/>
    <w:rsid w:val="003D6BDC"/>
    <w:rsid w:val="003F0219"/>
    <w:rsid w:val="00410244"/>
    <w:rsid w:val="00430C30"/>
    <w:rsid w:val="004447E5"/>
    <w:rsid w:val="004A1485"/>
    <w:rsid w:val="00524EBD"/>
    <w:rsid w:val="005737C4"/>
    <w:rsid w:val="0058224C"/>
    <w:rsid w:val="005A629A"/>
    <w:rsid w:val="006351FB"/>
    <w:rsid w:val="00667D09"/>
    <w:rsid w:val="006C198F"/>
    <w:rsid w:val="00732F72"/>
    <w:rsid w:val="00762E4C"/>
    <w:rsid w:val="007B4020"/>
    <w:rsid w:val="007F37A8"/>
    <w:rsid w:val="007F48AD"/>
    <w:rsid w:val="008765D9"/>
    <w:rsid w:val="008D17F0"/>
    <w:rsid w:val="008F5334"/>
    <w:rsid w:val="00956A8B"/>
    <w:rsid w:val="009B7711"/>
    <w:rsid w:val="00A000EE"/>
    <w:rsid w:val="00A304B2"/>
    <w:rsid w:val="00A60426"/>
    <w:rsid w:val="00B2511E"/>
    <w:rsid w:val="00BF1854"/>
    <w:rsid w:val="00C2680E"/>
    <w:rsid w:val="00C7550E"/>
    <w:rsid w:val="00C975CF"/>
    <w:rsid w:val="00E21ED0"/>
    <w:rsid w:val="00E960AF"/>
    <w:rsid w:val="00EA3F4B"/>
    <w:rsid w:val="00F75EFB"/>
    <w:rsid w:val="00F7697B"/>
    <w:rsid w:val="00FA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32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autoRedefine/>
    <w:rsid w:val="006351FB"/>
    <w:rPr>
      <w:b/>
      <w:sz w:val="20"/>
      <w:szCs w:val="20"/>
      <w:u w:val="single"/>
    </w:rPr>
  </w:style>
  <w:style w:type="paragraph" w:styleId="BalloonText">
    <w:name w:val="Balloon Text"/>
    <w:basedOn w:val="Normal"/>
    <w:semiHidden/>
    <w:rsid w:val="00A00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7.wmf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oleObject" Target="embeddings/oleObject2.bin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wmf"/><Relationship Id="rId5" Type="http://schemas.openxmlformats.org/officeDocument/2006/relationships/image" Target="media/image1.emf"/><Relationship Id="rId15" Type="http://schemas.openxmlformats.org/officeDocument/2006/relationships/image" Target="media/image8.emf"/><Relationship Id="rId10" Type="http://schemas.openxmlformats.org/officeDocument/2006/relationships/oleObject" Target="embeddings/oleObject1.bin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E-field PhET Lab</vt:lpstr>
    </vt:vector>
  </TitlesOfParts>
  <Company>CCSD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E-field PhET Lab</dc:title>
  <dc:subject/>
  <dc:creator>Chris Bires</dc:creator>
  <cp:keywords/>
  <dc:description/>
  <cp:lastModifiedBy>CCSD</cp:lastModifiedBy>
  <cp:revision>2</cp:revision>
  <cp:lastPrinted>2009-02-18T14:53:00Z</cp:lastPrinted>
  <dcterms:created xsi:type="dcterms:W3CDTF">2011-03-31T15:49:00Z</dcterms:created>
  <dcterms:modified xsi:type="dcterms:W3CDTF">2011-03-31T15:49:00Z</dcterms:modified>
</cp:coreProperties>
</file>